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F4135" w14:textId="63E302BC" w:rsidR="00AB53F4" w:rsidRDefault="00EB2E1B">
      <w:pPr>
        <w:rPr>
          <w:b/>
          <w:bCs/>
          <w:sz w:val="40"/>
          <w:szCs w:val="40"/>
        </w:rPr>
      </w:pPr>
      <w:r w:rsidRPr="00EB2E1B">
        <w:rPr>
          <w:b/>
          <w:bCs/>
          <w:sz w:val="40"/>
          <w:szCs w:val="40"/>
        </w:rPr>
        <w:t>Antwoordmodel</w:t>
      </w:r>
      <w:r>
        <w:rPr>
          <w:b/>
          <w:bCs/>
          <w:sz w:val="40"/>
          <w:szCs w:val="40"/>
        </w:rPr>
        <w:t xml:space="preserve"> Oefentoets</w:t>
      </w:r>
    </w:p>
    <w:p w14:paraId="17DDDEFD" w14:textId="77777777" w:rsidR="00EB2E1B" w:rsidRDefault="00EB2E1B">
      <w:pPr>
        <w:rPr>
          <w:b/>
          <w:bCs/>
          <w:sz w:val="40"/>
          <w:szCs w:val="40"/>
        </w:rPr>
      </w:pPr>
    </w:p>
    <w:p w14:paraId="5ACC9F3A" w14:textId="0C9229D7" w:rsidR="00EB2E1B" w:rsidRDefault="00EB2E1B" w:rsidP="00EB2E1B">
      <w:pPr>
        <w:spacing w:before="100" w:beforeAutospacing="1" w:after="100" w:afterAutospacing="1"/>
        <w:rPr>
          <w:rFonts w:eastAsia="Times New Roman" w:cs="Times New Roman"/>
          <w:kern w:val="0"/>
          <w:lang w:eastAsia="nl-NL"/>
          <w14:ligatures w14:val="none"/>
        </w:rPr>
      </w:pPr>
      <w:r w:rsidRPr="00EB2E1B">
        <w:rPr>
          <w:rFonts w:eastAsia="Times New Roman" w:cs="Times New Roman"/>
          <w:b/>
          <w:bCs/>
          <w:kern w:val="0"/>
          <w:lang w:eastAsia="nl-NL"/>
          <w14:ligatures w14:val="none"/>
        </w:rPr>
        <w:t>Vraag 1</w:t>
      </w:r>
      <w:r w:rsidRPr="00DB533B">
        <w:rPr>
          <w:rFonts w:eastAsia="Times New Roman" w:cs="Times New Roman"/>
          <w:b/>
          <w:bCs/>
          <w:kern w:val="0"/>
          <w:lang w:eastAsia="nl-NL"/>
          <w14:ligatures w14:val="none"/>
        </w:rPr>
        <w:t>:</w:t>
      </w:r>
      <w:r w:rsidRPr="00DB533B">
        <w:rPr>
          <w:rFonts w:eastAsia="Times New Roman" w:cs="Times New Roman"/>
          <w:kern w:val="0"/>
          <w:lang w:eastAsia="nl-NL"/>
          <w14:ligatures w14:val="none"/>
        </w:rPr>
        <w:br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kern w:val="0"/>
                <w:lang w:eastAsia="nl-NL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:lang w:eastAsia="nl-NL"/>
                <w14:ligatures w14:val="none"/>
              </w:rPr>
              <m:t>1011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:lang w:eastAsia="nl-NL"/>
                <w14:ligatures w14:val="none"/>
              </w:rPr>
              <m:t>2</m:t>
            </m:r>
          </m:sub>
        </m:sSub>
      </m:oMath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 </w:t>
      </w:r>
      <w:r w:rsidRPr="00DB533B">
        <w:rPr>
          <w:rFonts w:eastAsia="Times New Roman" w:cs="Times New Roman"/>
          <w:kern w:val="0"/>
          <w:lang w:eastAsia="nl-NL"/>
          <w14:ligatures w14:val="none"/>
        </w:rPr>
        <w:t>= 8+0+2+1</w:t>
      </w:r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 </w:t>
      </w:r>
      <w:r w:rsidRPr="00DB533B">
        <w:rPr>
          <w:rFonts w:eastAsia="Times New Roman" w:cs="Times New Roman"/>
          <w:kern w:val="0"/>
          <w:lang w:eastAsia="nl-NL"/>
          <w14:ligatures w14:val="none"/>
        </w:rPr>
        <w:t>=</w:t>
      </w:r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 </w:t>
      </w:r>
      <w:r w:rsidRPr="00DB533B">
        <w:rPr>
          <w:rFonts w:eastAsia="Times New Roman" w:cs="Times New Roman"/>
          <w:kern w:val="0"/>
          <w:lang w:eastAsia="nl-NL"/>
          <w14:ligatures w14:val="none"/>
        </w:rPr>
        <w:t>11</w:t>
      </w:r>
    </w:p>
    <w:p w14:paraId="31A2C99C" w14:textId="0C62AC80" w:rsidR="00EB2E1B" w:rsidRDefault="00EB2E1B" w:rsidP="00EB2E1B">
      <w:pPr>
        <w:spacing w:before="100" w:beforeAutospacing="1" w:after="100" w:afterAutospacing="1"/>
        <w:rPr>
          <w:rFonts w:eastAsia="Times New Roman" w:cs="Times New Roman"/>
          <w:kern w:val="0"/>
          <w:lang w:eastAsia="nl-NL"/>
          <w14:ligatures w14:val="none"/>
        </w:rPr>
      </w:pPr>
      <w:r>
        <w:rPr>
          <w:rFonts w:eastAsia="Times New Roman" w:cs="Times New Roman"/>
          <w:b/>
          <w:bCs/>
          <w:kern w:val="0"/>
          <w:lang w:eastAsia="nl-NL"/>
          <w14:ligatures w14:val="none"/>
        </w:rPr>
        <w:br/>
      </w:r>
      <w:r w:rsidRPr="00EB2E1B">
        <w:rPr>
          <w:rFonts w:eastAsia="Times New Roman" w:cs="Times New Roman"/>
          <w:b/>
          <w:bCs/>
          <w:kern w:val="0"/>
          <w:lang w:eastAsia="nl-NL"/>
          <w14:ligatures w14:val="none"/>
        </w:rPr>
        <w:t>Vraag 2:</w:t>
      </w:r>
      <w:r w:rsidRPr="00DB533B">
        <w:rPr>
          <w:rFonts w:eastAsia="Times New Roman" w:cs="Times New Roman"/>
          <w:kern w:val="0"/>
          <w:lang w:eastAsia="nl-NL"/>
          <w14:ligatures w14:val="none"/>
        </w:rPr>
        <w:t xml:space="preserve"> </w:t>
      </w:r>
      <w:r w:rsidRPr="00DB533B">
        <w:rPr>
          <w:rFonts w:eastAsia="Times New Roman" w:cs="Times New Roman"/>
          <w:kern w:val="0"/>
          <w:lang w:eastAsia="nl-NL"/>
          <w14:ligatures w14:val="none"/>
        </w:rPr>
        <w:br/>
        <w:t>345₆ = 3×36</w:t>
      </w:r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 </w:t>
      </w:r>
      <w:r w:rsidRPr="00DB533B">
        <w:rPr>
          <w:rFonts w:eastAsia="Times New Roman" w:cs="Times New Roman"/>
          <w:kern w:val="0"/>
          <w:lang w:eastAsia="nl-NL"/>
          <w14:ligatures w14:val="none"/>
        </w:rPr>
        <w:t>+</w:t>
      </w:r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 </w:t>
      </w:r>
      <w:r w:rsidRPr="00DB533B">
        <w:rPr>
          <w:rFonts w:eastAsia="Times New Roman" w:cs="Times New Roman"/>
          <w:kern w:val="0"/>
          <w:lang w:eastAsia="nl-NL"/>
          <w14:ligatures w14:val="none"/>
        </w:rPr>
        <w:t>4×6</w:t>
      </w:r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 </w:t>
      </w:r>
      <w:r w:rsidRPr="00DB533B">
        <w:rPr>
          <w:rFonts w:eastAsia="Times New Roman" w:cs="Times New Roman"/>
          <w:kern w:val="0"/>
          <w:lang w:eastAsia="nl-NL"/>
          <w14:ligatures w14:val="none"/>
        </w:rPr>
        <w:t>+</w:t>
      </w:r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 </w:t>
      </w:r>
      <w:r w:rsidRPr="00DB533B">
        <w:rPr>
          <w:rFonts w:eastAsia="Times New Roman" w:cs="Times New Roman"/>
          <w:kern w:val="0"/>
          <w:lang w:eastAsia="nl-NL"/>
          <w14:ligatures w14:val="none"/>
        </w:rPr>
        <w:t>5×</w:t>
      </w:r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1 </w:t>
      </w:r>
      <w:r w:rsidRPr="00DB533B">
        <w:rPr>
          <w:rFonts w:eastAsia="Times New Roman" w:cs="Times New Roman"/>
          <w:kern w:val="0"/>
          <w:lang w:eastAsia="nl-NL"/>
          <w14:ligatures w14:val="none"/>
        </w:rPr>
        <w:t>= 108</w:t>
      </w:r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 </w:t>
      </w:r>
      <w:r w:rsidRPr="00DB533B">
        <w:rPr>
          <w:rFonts w:eastAsia="Times New Roman" w:cs="Times New Roman"/>
          <w:kern w:val="0"/>
          <w:lang w:eastAsia="nl-NL"/>
          <w14:ligatures w14:val="none"/>
        </w:rPr>
        <w:t>+</w:t>
      </w:r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 </w:t>
      </w:r>
      <w:r w:rsidRPr="00DB533B">
        <w:rPr>
          <w:rFonts w:eastAsia="Times New Roman" w:cs="Times New Roman"/>
          <w:kern w:val="0"/>
          <w:lang w:eastAsia="nl-NL"/>
          <w14:ligatures w14:val="none"/>
        </w:rPr>
        <w:t>24</w:t>
      </w:r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 </w:t>
      </w:r>
      <w:r w:rsidRPr="00DB533B">
        <w:rPr>
          <w:rFonts w:eastAsia="Times New Roman" w:cs="Times New Roman"/>
          <w:kern w:val="0"/>
          <w:lang w:eastAsia="nl-NL"/>
          <w14:ligatures w14:val="none"/>
        </w:rPr>
        <w:t>+</w:t>
      </w:r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 </w:t>
      </w:r>
      <w:r w:rsidRPr="00DB533B">
        <w:rPr>
          <w:rFonts w:eastAsia="Times New Roman" w:cs="Times New Roman"/>
          <w:kern w:val="0"/>
          <w:lang w:eastAsia="nl-NL"/>
          <w14:ligatures w14:val="none"/>
        </w:rPr>
        <w:t>5</w:t>
      </w:r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 </w:t>
      </w:r>
      <w:r w:rsidRPr="00DB533B">
        <w:rPr>
          <w:rFonts w:eastAsia="Times New Roman" w:cs="Times New Roman"/>
          <w:kern w:val="0"/>
          <w:lang w:eastAsia="nl-NL"/>
          <w14:ligatures w14:val="none"/>
        </w:rPr>
        <w:t>=</w:t>
      </w:r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 </w:t>
      </w:r>
      <w:r w:rsidRPr="00DB533B">
        <w:rPr>
          <w:rFonts w:eastAsia="Times New Roman" w:cs="Times New Roman"/>
          <w:kern w:val="0"/>
          <w:lang w:eastAsia="nl-NL"/>
          <w14:ligatures w14:val="none"/>
        </w:rPr>
        <w:t>137</w:t>
      </w:r>
    </w:p>
    <w:p w14:paraId="1D9D0984" w14:textId="29BCC473" w:rsidR="00EB2E1B" w:rsidRPr="000F7687" w:rsidRDefault="00EB2E1B" w:rsidP="00EB2E1B">
      <w:pPr>
        <w:spacing w:before="100" w:beforeAutospacing="1" w:after="100" w:afterAutospacing="1"/>
        <w:rPr>
          <w:rFonts w:eastAsia="Times New Roman" w:cs="Times New Roman"/>
          <w:kern w:val="0"/>
          <w:lang w:eastAsia="nl-NL"/>
          <w14:ligatures w14:val="none"/>
        </w:rPr>
      </w:pPr>
      <w:r>
        <w:rPr>
          <w:rFonts w:eastAsia="Times New Roman" w:cs="Times New Roman"/>
          <w:b/>
          <w:bCs/>
          <w:kern w:val="0"/>
          <w:lang w:eastAsia="nl-NL"/>
          <w14:ligatures w14:val="none"/>
        </w:rPr>
        <w:br/>
      </w:r>
      <w:r w:rsidRPr="00EB2E1B">
        <w:rPr>
          <w:rFonts w:eastAsia="Times New Roman" w:cs="Times New Roman"/>
          <w:b/>
          <w:bCs/>
          <w:kern w:val="0"/>
          <w:lang w:eastAsia="nl-NL"/>
          <w14:ligatures w14:val="none"/>
        </w:rPr>
        <w:t>Vraag 3: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EB2E1B" w:rsidRPr="000F7687" w14:paraId="15B2DB7A" w14:textId="77777777" w:rsidTr="000E5FFB">
        <w:tc>
          <w:tcPr>
            <w:tcW w:w="3402" w:type="dxa"/>
          </w:tcPr>
          <w:p w14:paraId="2C82DD0E" w14:textId="77777777" w:rsidR="00EB2E1B" w:rsidRPr="000F7687" w:rsidRDefault="00EB2E1B" w:rsidP="000E5FFB">
            <w:pPr>
              <w:spacing w:before="100" w:beforeAutospacing="1" w:after="100" w:afterAutospacing="1"/>
              <w:rPr>
                <w:rFonts w:eastAsia="Times New Roman" w:cs="Times New Roman"/>
                <w:kern w:val="0"/>
                <w:lang w:eastAsia="nl-NL"/>
                <w14:ligatures w14:val="none"/>
              </w:rPr>
            </w:pPr>
            <w:r w:rsidRPr="00DB533B">
              <w:rPr>
                <w:rFonts w:eastAsia="Times New Roman" w:cs="Times New Roman"/>
                <w:kern w:val="0"/>
                <w:lang w:eastAsia="nl-NL"/>
                <w14:ligatures w14:val="none"/>
              </w:rPr>
              <w:t>Methode van rechts naar links:</w:t>
            </w:r>
            <w:r w:rsidRPr="00DB533B">
              <w:rPr>
                <w:rFonts w:eastAsia="Times New Roman" w:cs="Times New Roman"/>
                <w:kern w:val="0"/>
                <w:lang w:eastAsia="nl-NL"/>
                <w14:ligatures w14:val="none"/>
              </w:rPr>
              <w:br/>
              <w:t>13 ÷ 2 = 6 rest 1 → schrijf 1</w:t>
            </w:r>
            <w:r w:rsidRPr="00DB533B">
              <w:rPr>
                <w:rFonts w:eastAsia="Times New Roman" w:cs="Times New Roman"/>
                <w:kern w:val="0"/>
                <w:lang w:eastAsia="nl-NL"/>
                <w14:ligatures w14:val="none"/>
              </w:rPr>
              <w:br/>
              <w:t>6 ÷ 2 = 3 rest 0 → schrijf 0</w:t>
            </w:r>
            <w:r w:rsidRPr="00DB533B">
              <w:rPr>
                <w:rFonts w:eastAsia="Times New Roman" w:cs="Times New Roman"/>
                <w:kern w:val="0"/>
                <w:lang w:eastAsia="nl-NL"/>
                <w14:ligatures w14:val="none"/>
              </w:rPr>
              <w:br/>
              <w:t>3 ÷ 2 = 1 rest 1 → schrijf 1</w:t>
            </w:r>
            <w:r w:rsidRPr="00DB533B">
              <w:rPr>
                <w:rFonts w:eastAsia="Times New Roman" w:cs="Times New Roman"/>
                <w:kern w:val="0"/>
                <w:lang w:eastAsia="nl-NL"/>
                <w14:ligatures w14:val="none"/>
              </w:rPr>
              <w:br/>
              <w:t>1 ÷ 2 = 0 rest 1 → schrijf 1</w:t>
            </w:r>
          </w:p>
        </w:tc>
        <w:tc>
          <w:tcPr>
            <w:tcW w:w="5660" w:type="dxa"/>
          </w:tcPr>
          <w:p w14:paraId="33671C3B" w14:textId="77777777" w:rsidR="00EB2E1B" w:rsidRPr="000F7687" w:rsidRDefault="00EB2E1B" w:rsidP="000E5FFB">
            <w:pPr>
              <w:spacing w:before="100" w:beforeAutospacing="1" w:after="100" w:afterAutospacing="1"/>
              <w:rPr>
                <w:rFonts w:eastAsia="Times New Roman" w:cs="Times New Roman"/>
                <w:kern w:val="0"/>
                <w:lang w:eastAsia="nl-NL"/>
                <w14:ligatures w14:val="none"/>
              </w:rPr>
            </w:pPr>
            <w:proofErr w:type="gramStart"/>
            <w:r w:rsidRPr="00DB533B">
              <w:rPr>
                <w:rFonts w:eastAsia="Times New Roman" w:cs="Times New Roman"/>
                <w:kern w:val="0"/>
                <w:lang w:eastAsia="nl-NL"/>
                <w14:ligatures w14:val="none"/>
              </w:rPr>
              <w:t>methode</w:t>
            </w:r>
            <w:proofErr w:type="gramEnd"/>
            <w:r w:rsidRPr="00DB533B">
              <w:rPr>
                <w:rFonts w:eastAsia="Times New Roman" w:cs="Times New Roman"/>
                <w:kern w:val="0"/>
                <w:lang w:eastAsia="nl-NL"/>
                <w14:ligatures w14:val="none"/>
              </w:rPr>
              <w:t xml:space="preserve"> van links naar rechts</w:t>
            </w:r>
            <w:r w:rsidRPr="000F7687">
              <w:rPr>
                <w:rFonts w:eastAsia="Times New Roman" w:cs="Times New Roman"/>
                <w:kern w:val="0"/>
                <w:lang w:eastAsia="nl-NL"/>
                <w14:ligatures w14:val="none"/>
              </w:rPr>
              <w:t xml:space="preserve">: </w:t>
            </w:r>
            <w:r w:rsidRPr="000F7687">
              <w:rPr>
                <w:rFonts w:eastAsia="Times New Roman" w:cs="Times New Roman"/>
                <w:kern w:val="0"/>
                <w:lang w:eastAsia="nl-NL"/>
                <w14:ligatures w14:val="none"/>
              </w:rPr>
              <w:br/>
            </w:r>
            <w:r w:rsidRPr="000F7687">
              <w:rPr>
                <w:rFonts w:eastAsia="Times New Roman" w:cs="Times New Roman"/>
                <w:kern w:val="0"/>
                <w:lang w:eastAsia="nl-NL"/>
                <w14:ligatures w14:val="none"/>
              </w:rPr>
              <w:br/>
              <w:t>Eerst gaat 8 erin</w:t>
            </w:r>
            <w:r w:rsidRPr="00DB533B">
              <w:rPr>
                <w:rFonts w:eastAsia="Times New Roman" w:cs="Times New Roman"/>
                <w:kern w:val="0"/>
                <w:lang w:eastAsia="nl-NL"/>
                <w14:ligatures w14:val="none"/>
              </w:rPr>
              <w:br/>
            </w:r>
            <w:r w:rsidRPr="000F7687">
              <w:rPr>
                <w:rFonts w:eastAsia="Times New Roman" w:cs="Times New Roman"/>
                <w:kern w:val="0"/>
                <w:lang w:eastAsia="nl-NL"/>
                <w14:ligatures w14:val="none"/>
              </w:rPr>
              <w:t>13 – 8 = 5, waar 4 in gaat</w:t>
            </w:r>
            <w:r w:rsidRPr="00DB533B">
              <w:rPr>
                <w:rFonts w:eastAsia="Times New Roman" w:cs="Times New Roman"/>
                <w:kern w:val="0"/>
                <w:lang w:eastAsia="nl-NL"/>
                <w14:ligatures w14:val="none"/>
              </w:rPr>
              <w:br/>
            </w:r>
            <w:r w:rsidRPr="000F7687">
              <w:rPr>
                <w:rFonts w:eastAsia="Times New Roman" w:cs="Times New Roman"/>
                <w:kern w:val="0"/>
                <w:lang w:eastAsia="nl-NL"/>
                <w14:ligatures w14:val="none"/>
              </w:rPr>
              <w:t>5 – 4 = 1, waar 1 in gaat</w:t>
            </w:r>
          </w:p>
        </w:tc>
      </w:tr>
    </w:tbl>
    <w:p w14:paraId="099A9B36" w14:textId="77777777" w:rsidR="00EB2E1B" w:rsidRPr="00DB533B" w:rsidRDefault="00EB2E1B" w:rsidP="00EB2E1B">
      <w:pPr>
        <w:spacing w:before="100" w:beforeAutospacing="1" w:after="100" w:afterAutospacing="1"/>
        <w:rPr>
          <w:rFonts w:eastAsia="Times New Roman" w:cs="Times New Roman"/>
          <w:i/>
          <w:iCs/>
          <w:kern w:val="0"/>
          <w:lang w:eastAsia="nl-NL"/>
          <w14:ligatures w14:val="none"/>
        </w:rPr>
      </w:pPr>
      <w:r w:rsidRPr="00DB533B">
        <w:rPr>
          <w:rFonts w:eastAsia="Times New Roman" w:cs="Times New Roman"/>
          <w:kern w:val="0"/>
          <w:lang w:eastAsia="nl-NL"/>
          <w14:ligatures w14:val="none"/>
        </w:rPr>
        <w:t>Het binaire getal is dus 1101₂.</w:t>
      </w:r>
    </w:p>
    <w:p w14:paraId="3FC7B1EF" w14:textId="433BB960" w:rsidR="00EB2E1B" w:rsidRDefault="00EB2E1B" w:rsidP="00EB2E1B">
      <w:pPr>
        <w:spacing w:before="100" w:beforeAutospacing="1" w:after="100" w:afterAutospacing="1"/>
        <w:rPr>
          <w:rFonts w:eastAsia="Times New Roman" w:cs="Times New Roman"/>
          <w:iCs/>
          <w:kern w:val="0"/>
          <w:lang w:eastAsia="nl-NL"/>
          <w14:ligatures w14:val="none"/>
        </w:rPr>
      </w:pPr>
      <w:r>
        <w:rPr>
          <w:rFonts w:eastAsia="Times New Roman" w:cs="Times New Roman"/>
          <w:b/>
          <w:bCs/>
          <w:kern w:val="0"/>
          <w:lang w:eastAsia="nl-NL"/>
          <w14:ligatures w14:val="none"/>
        </w:rPr>
        <w:br/>
        <w:t>Vraag 4:</w:t>
      </w:r>
      <w:r>
        <w:rPr>
          <w:rFonts w:eastAsia="Times New Roman" w:cs="Times New Roman"/>
          <w:b/>
          <w:bCs/>
          <w:kern w:val="0"/>
          <w:lang w:eastAsia="nl-NL"/>
          <w14:ligatures w14:val="none"/>
        </w:rPr>
        <w:br/>
      </w:r>
      <w:r w:rsidRPr="00DB533B">
        <w:rPr>
          <w:rFonts w:eastAsia="Times New Roman" w:cs="Times New Roman"/>
          <w:kern w:val="0"/>
          <w:lang w:eastAsia="nl-NL"/>
          <w14:ligatures w14:val="none"/>
        </w:rPr>
        <w:t xml:space="preserve">189 </w:t>
      </w:r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= 11 </w:t>
      </w:r>
      <w:r w:rsidRPr="000F7687">
        <w:rPr>
          <w:rFonts w:eastAsia="Times New Roman" w:cs="Times New Roman"/>
          <w:b/>
          <w:bCs/>
          <w:kern w:val="0"/>
          <w:lang w:eastAsia="nl-NL"/>
          <w14:ligatures w14:val="none"/>
        </w:rPr>
        <w:t>·</w:t>
      </w:r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kern w:val="0"/>
                <w:lang w:eastAsia="nl-NL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:lang w:eastAsia="nl-NL"/>
                <w14:ligatures w14:val="none"/>
              </w:rPr>
              <m:t>16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:lang w:eastAsia="nl-NL"/>
                <w14:ligatures w14:val="none"/>
              </w:rPr>
              <m:t>1</m:t>
            </m:r>
          </m:sup>
        </m:sSup>
      </m:oMath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 + (189 – 176) </w:t>
      </w:r>
      <w:r w:rsidRPr="000F7687">
        <w:rPr>
          <w:rFonts w:eastAsia="Times New Roman" w:cs="Times New Roman"/>
          <w:b/>
          <w:bCs/>
          <w:kern w:val="0"/>
          <w:lang w:eastAsia="nl-NL"/>
          <w14:ligatures w14:val="none"/>
        </w:rPr>
        <w:t>·</w:t>
      </w:r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kern w:val="0"/>
                <w:lang w:eastAsia="nl-NL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:lang w:eastAsia="nl-NL"/>
                <w14:ligatures w14:val="none"/>
              </w:rPr>
              <m:t>16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:lang w:eastAsia="nl-NL"/>
                <w14:ligatures w14:val="none"/>
              </w:rPr>
              <m:t>0</m:t>
            </m:r>
          </m:sup>
        </m:sSup>
      </m:oMath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 = 11 </w:t>
      </w:r>
      <w:r w:rsidRPr="000F7687">
        <w:rPr>
          <w:rFonts w:eastAsia="Times New Roman" w:cs="Times New Roman"/>
          <w:b/>
          <w:bCs/>
          <w:kern w:val="0"/>
          <w:lang w:eastAsia="nl-NL"/>
          <w14:ligatures w14:val="none"/>
        </w:rPr>
        <w:t>·</w:t>
      </w:r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kern w:val="0"/>
                <w:lang w:eastAsia="nl-NL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:lang w:eastAsia="nl-NL"/>
                <w14:ligatures w14:val="none"/>
              </w:rPr>
              <m:t>16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:lang w:eastAsia="nl-NL"/>
                <w14:ligatures w14:val="none"/>
              </w:rPr>
              <m:t>1</m:t>
            </m:r>
          </m:sup>
        </m:sSup>
      </m:oMath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 + 13 </w:t>
      </w:r>
      <w:r w:rsidRPr="000F7687">
        <w:rPr>
          <w:rFonts w:eastAsia="Times New Roman" w:cs="Times New Roman"/>
          <w:b/>
          <w:bCs/>
          <w:kern w:val="0"/>
          <w:lang w:eastAsia="nl-NL"/>
          <w14:ligatures w14:val="none"/>
        </w:rPr>
        <w:t>·</w:t>
      </w:r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kern w:val="0"/>
                <w:lang w:eastAsia="nl-NL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:lang w:eastAsia="nl-NL"/>
                <w14:ligatures w14:val="none"/>
              </w:rPr>
              <m:t>16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:lang w:eastAsia="nl-NL"/>
                <w14:ligatures w14:val="none"/>
              </w:rPr>
              <m:t>0</m:t>
            </m:r>
          </m:sup>
        </m:sSup>
      </m:oMath>
      <w:r w:rsidRPr="000F7687">
        <w:rPr>
          <w:rFonts w:eastAsia="Times New Roman" w:cs="Times New Roman"/>
          <w:kern w:val="0"/>
          <w:lang w:eastAsia="nl-NL"/>
          <w14:ligatures w14:val="none"/>
        </w:rPr>
        <w:t xml:space="preserve"> = </w:t>
      </w:r>
      <m:oMath>
        <m:sSub>
          <m:sSubPr>
            <m:ctrlPr>
              <w:rPr>
                <w:rFonts w:ascii="Cambria Math" w:eastAsia="Times New Roman" w:hAnsi="Cambria Math" w:cs="Times New Roman"/>
                <w:iCs/>
                <w:kern w:val="0"/>
                <w:lang w:eastAsia="nl-NL"/>
                <w14:ligatures w14:val="none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:lang w:eastAsia="nl-NL"/>
                <w14:ligatures w14:val="none"/>
              </w:rPr>
              <m:t>BD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kern w:val="0"/>
                <w:lang w:eastAsia="nl-NL"/>
                <w14:ligatures w14:val="none"/>
              </w:rPr>
              <m:t>16</m:t>
            </m:r>
          </m:sub>
        </m:sSub>
      </m:oMath>
    </w:p>
    <w:p w14:paraId="5B98D5E4" w14:textId="77777777" w:rsidR="00EB2E1B" w:rsidRPr="000F7687" w:rsidRDefault="00EB2E1B" w:rsidP="00EB2E1B">
      <w:pPr>
        <w:rPr>
          <w:rStyle w:val="Zwaar"/>
        </w:rPr>
      </w:pPr>
    </w:p>
    <w:p w14:paraId="11526632" w14:textId="0B0D34D9" w:rsidR="00EB2E1B" w:rsidRDefault="00EB2E1B" w:rsidP="00EB2E1B">
      <w:pPr>
        <w:rPr>
          <w:rFonts w:eastAsiaTheme="minorEastAsia"/>
          <w:kern w:val="0"/>
          <w:lang w:eastAsia="nl-NL"/>
          <w14:ligatures w14:val="none"/>
        </w:rPr>
      </w:pPr>
      <w:r w:rsidRPr="00EB2E1B">
        <w:rPr>
          <w:rStyle w:val="Zwaar"/>
        </w:rPr>
        <w:t>Vraag 5:</w:t>
      </w:r>
      <w:r w:rsidRPr="000F7687">
        <w:br/>
        <w:t xml:space="preserve">Het wordt </w:t>
      </w:r>
      <w:r w:rsidRPr="000F7687">
        <w:rPr>
          <w:rStyle w:val="HTMLCode"/>
          <w:rFonts w:asciiTheme="minorHAnsi" w:eastAsiaTheme="majorEastAsia" w:hAnsiTheme="minorHAnsi"/>
          <w:sz w:val="24"/>
          <w:szCs w:val="24"/>
        </w:rPr>
        <w:t>101100</w:t>
      </w:r>
      <w:r w:rsidRPr="000F7687">
        <w:t xml:space="preserve">, wat betekent dat het getal vermenigvuldigd is met 4, oftewel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kern w:val="0"/>
                <w:lang w:eastAsia="nl-NL"/>
                <w14:ligatures w14:val="none"/>
              </w:rPr>
            </m:ctrlPr>
          </m:sSupPr>
          <m:e>
            <m:r>
              <w:rPr>
                <w:rFonts w:ascii="Cambria Math" w:eastAsia="Times New Roman" w:hAnsi="Cambria Math" w:cs="Times New Roman"/>
                <w:kern w:val="0"/>
                <w:lang w:eastAsia="nl-NL"/>
                <w14:ligatures w14:val="none"/>
              </w:rPr>
              <m:t>2</m:t>
            </m:r>
          </m:e>
          <m:sup>
            <m:r>
              <w:rPr>
                <w:rFonts w:ascii="Cambria Math" w:eastAsia="Times New Roman" w:hAnsi="Cambria Math" w:cs="Times New Roman"/>
                <w:kern w:val="0"/>
                <w:lang w:eastAsia="nl-NL"/>
                <w14:ligatures w14:val="none"/>
              </w:rPr>
              <m:t>2</m:t>
            </m:r>
          </m:sup>
        </m:sSup>
      </m:oMath>
      <w:r w:rsidRPr="000F7687">
        <w:rPr>
          <w:rFonts w:eastAsiaTheme="minorEastAsia"/>
          <w:kern w:val="0"/>
          <w:lang w:eastAsia="nl-NL"/>
          <w14:ligatures w14:val="none"/>
        </w:rPr>
        <w:t>.</w:t>
      </w:r>
    </w:p>
    <w:p w14:paraId="08FC509B" w14:textId="77777777" w:rsidR="00EB2E1B" w:rsidRDefault="00EB2E1B" w:rsidP="00EB2E1B">
      <w:pPr>
        <w:rPr>
          <w:rFonts w:eastAsiaTheme="minorEastAsia"/>
          <w:kern w:val="0"/>
          <w:lang w:eastAsia="nl-NL"/>
          <w14:ligatures w14:val="none"/>
        </w:rPr>
      </w:pPr>
    </w:p>
    <w:p w14:paraId="53A1C1E5" w14:textId="19330BA9" w:rsidR="00EB2E1B" w:rsidRDefault="00EB2E1B" w:rsidP="00EB2E1B">
      <w:r>
        <w:rPr>
          <w:rStyle w:val="Zwaar"/>
        </w:rPr>
        <w:br/>
      </w:r>
      <w:r w:rsidRPr="00EB2E1B">
        <w:rPr>
          <w:rStyle w:val="Zwaar"/>
        </w:rPr>
        <w:t>Vraag 6:</w:t>
      </w:r>
      <w:r w:rsidRPr="000F7687">
        <w:br/>
        <w:t xml:space="preserve">Het resultaat is </w:t>
      </w:r>
      <w:r w:rsidRPr="000F7687">
        <w:rPr>
          <w:rStyle w:val="HTMLCode"/>
          <w:rFonts w:asciiTheme="minorHAnsi" w:eastAsiaTheme="majorEastAsia" w:hAnsiTheme="minorHAnsi"/>
          <w:sz w:val="24"/>
          <w:szCs w:val="24"/>
        </w:rPr>
        <w:t>50</w:t>
      </w:r>
      <w:r w:rsidRPr="000F7687">
        <w:t xml:space="preserve"> in hexadecimaal.</w:t>
      </w:r>
    </w:p>
    <w:p w14:paraId="53D2F5EA" w14:textId="77777777" w:rsidR="00EB2E1B" w:rsidRDefault="00EB2E1B" w:rsidP="00EB2E1B"/>
    <w:p w14:paraId="760DB062" w14:textId="457E5174" w:rsidR="00EB2E1B" w:rsidRPr="00EB2E1B" w:rsidRDefault="00EB2E1B" w:rsidP="00EB2E1B">
      <w:r>
        <w:rPr>
          <w:rStyle w:val="Zwaar"/>
        </w:rPr>
        <w:br/>
      </w:r>
      <w:r w:rsidRPr="00EB2E1B">
        <w:rPr>
          <w:rStyle w:val="Zwaar"/>
        </w:rPr>
        <w:t>Vraag 7:</w:t>
      </w:r>
      <w:r w:rsidRPr="000F7687">
        <w:br/>
        <w:t xml:space="preserve">Het hexadecimale cijfer </w:t>
      </w:r>
      <w:r w:rsidRPr="000F7687">
        <w:rPr>
          <w:rStyle w:val="HTMLCode"/>
          <w:rFonts w:asciiTheme="minorHAnsi" w:eastAsiaTheme="majorEastAsia" w:hAnsiTheme="minorHAnsi"/>
          <w:sz w:val="24"/>
          <w:szCs w:val="24"/>
        </w:rPr>
        <w:t>B</w:t>
      </w:r>
      <w:r w:rsidRPr="000F7687">
        <w:t xml:space="preserve"> is </w:t>
      </w:r>
      <w:r w:rsidRPr="000F7687">
        <w:rPr>
          <w:rStyle w:val="HTMLCode"/>
          <w:rFonts w:asciiTheme="minorHAnsi" w:eastAsiaTheme="majorEastAsia" w:hAnsiTheme="minorHAnsi"/>
          <w:sz w:val="24"/>
          <w:szCs w:val="24"/>
        </w:rPr>
        <w:t>1011</w:t>
      </w:r>
      <w:r w:rsidRPr="000F7687">
        <w:t xml:space="preserve"> en </w:t>
      </w:r>
      <w:r w:rsidRPr="000F7687">
        <w:rPr>
          <w:rStyle w:val="HTMLCode"/>
          <w:rFonts w:asciiTheme="minorHAnsi" w:eastAsiaTheme="majorEastAsia" w:hAnsiTheme="minorHAnsi"/>
          <w:sz w:val="24"/>
          <w:szCs w:val="24"/>
        </w:rPr>
        <w:t>9</w:t>
      </w:r>
      <w:r w:rsidRPr="000F7687">
        <w:t xml:space="preserve"> is </w:t>
      </w:r>
      <w:r w:rsidRPr="000F7687">
        <w:rPr>
          <w:rStyle w:val="HTMLCode"/>
          <w:rFonts w:asciiTheme="minorHAnsi" w:eastAsiaTheme="majorEastAsia" w:hAnsiTheme="minorHAnsi"/>
          <w:sz w:val="24"/>
          <w:szCs w:val="24"/>
        </w:rPr>
        <w:t>1001</w:t>
      </w:r>
      <w:r w:rsidRPr="000F7687">
        <w:t xml:space="preserve"> in binair. </w:t>
      </w:r>
      <w:r>
        <w:t>Zo is</w:t>
      </w:r>
      <w:r w:rsidRPr="000F7687">
        <w:t xml:space="preserve"> </w:t>
      </w:r>
      <w:r w:rsidRPr="000F7687">
        <w:rPr>
          <w:rStyle w:val="HTMLCode"/>
          <w:rFonts w:asciiTheme="minorHAnsi" w:eastAsiaTheme="majorEastAsia" w:hAnsiTheme="minorHAnsi"/>
          <w:sz w:val="24"/>
          <w:szCs w:val="24"/>
        </w:rPr>
        <w:t>B9</w:t>
      </w:r>
      <w:r w:rsidRPr="000F7687">
        <w:t xml:space="preserve"> in binair </w:t>
      </w:r>
      <w:r w:rsidRPr="000F7687">
        <w:rPr>
          <w:rStyle w:val="HTMLCode"/>
          <w:rFonts w:asciiTheme="minorHAnsi" w:eastAsiaTheme="majorEastAsia" w:hAnsiTheme="minorHAnsi"/>
          <w:sz w:val="24"/>
          <w:szCs w:val="24"/>
        </w:rPr>
        <w:t>10111001</w:t>
      </w:r>
      <w:r w:rsidRPr="000F7687">
        <w:t>.</w:t>
      </w:r>
    </w:p>
    <w:p w14:paraId="5214B43F" w14:textId="77777777" w:rsidR="00EB2E1B" w:rsidRPr="00DB533B" w:rsidRDefault="00EB2E1B" w:rsidP="00EB2E1B">
      <w:pPr>
        <w:spacing w:before="100" w:beforeAutospacing="1" w:after="100" w:afterAutospacing="1"/>
        <w:rPr>
          <w:rFonts w:eastAsia="Times New Roman" w:cs="Times New Roman"/>
          <w:i/>
          <w:iCs/>
          <w:kern w:val="0"/>
          <w:lang w:eastAsia="nl-NL"/>
          <w14:ligatures w14:val="none"/>
        </w:rPr>
      </w:pPr>
    </w:p>
    <w:p w14:paraId="63291B5A" w14:textId="77777777" w:rsidR="00EB2E1B" w:rsidRDefault="00EB2E1B">
      <w:pPr>
        <w:rPr>
          <w:rStyle w:val="Zwaar"/>
        </w:rPr>
      </w:pPr>
      <w:r>
        <w:rPr>
          <w:rStyle w:val="Zwaar"/>
        </w:rPr>
        <w:br w:type="page"/>
      </w:r>
    </w:p>
    <w:p w14:paraId="3CE8144A" w14:textId="03EAD63A" w:rsidR="00EB2E1B" w:rsidRPr="000F7687" w:rsidRDefault="00EB2E1B" w:rsidP="00EB2E1B">
      <w:pPr>
        <w:spacing w:before="100" w:beforeAutospacing="1" w:after="100" w:afterAutospacing="1"/>
        <w:outlineLvl w:val="2"/>
        <w:rPr>
          <w:b/>
          <w:bCs/>
        </w:rPr>
      </w:pPr>
      <w:r w:rsidRPr="00EB2E1B">
        <w:rPr>
          <w:rStyle w:val="Zwaar"/>
        </w:rPr>
        <w:lastRenderedPageBreak/>
        <w:t>Vraag 8:</w:t>
      </w:r>
      <w:r w:rsidRPr="000F7687">
        <w:br/>
        <w:t xml:space="preserve">Groeperen van de bits in groepen van vier: </w:t>
      </w:r>
      <w:r w:rsidRPr="000F7687">
        <w:rPr>
          <w:rStyle w:val="HTMLCode"/>
          <w:rFonts w:asciiTheme="minorHAnsi" w:eastAsiaTheme="majorEastAsia" w:hAnsiTheme="minorHAnsi"/>
          <w:sz w:val="24"/>
          <w:szCs w:val="24"/>
        </w:rPr>
        <w:t>1101 1010 1111</w:t>
      </w:r>
      <w:r w:rsidRPr="000F7687">
        <w:t>.</w:t>
      </w:r>
    </w:p>
    <w:p w14:paraId="2E5F35EC" w14:textId="77777777" w:rsidR="00EB2E1B" w:rsidRPr="000F7687" w:rsidRDefault="00EB2E1B" w:rsidP="00EB2E1B">
      <w:pPr>
        <w:numPr>
          <w:ilvl w:val="0"/>
          <w:numId w:val="1"/>
        </w:numPr>
        <w:spacing w:before="100" w:beforeAutospacing="1" w:after="100" w:afterAutospacing="1"/>
      </w:pPr>
      <w:r w:rsidRPr="000F7687">
        <w:rPr>
          <w:rStyle w:val="HTMLCode"/>
          <w:rFonts w:asciiTheme="minorHAnsi" w:eastAsiaTheme="majorEastAsia" w:hAnsiTheme="minorHAnsi"/>
          <w:sz w:val="24"/>
          <w:szCs w:val="24"/>
        </w:rPr>
        <w:t>1101</w:t>
      </w:r>
      <w:r w:rsidRPr="000F7687">
        <w:t xml:space="preserve"> is </w:t>
      </w:r>
      <w:r w:rsidRPr="000F7687">
        <w:rPr>
          <w:rStyle w:val="HTMLCode"/>
          <w:rFonts w:asciiTheme="minorHAnsi" w:eastAsiaTheme="majorEastAsia" w:hAnsiTheme="minorHAnsi"/>
          <w:sz w:val="24"/>
          <w:szCs w:val="24"/>
        </w:rPr>
        <w:t>D</w:t>
      </w:r>
    </w:p>
    <w:p w14:paraId="15A46CD0" w14:textId="77777777" w:rsidR="00EB2E1B" w:rsidRPr="000F7687" w:rsidRDefault="00EB2E1B" w:rsidP="00EB2E1B">
      <w:pPr>
        <w:numPr>
          <w:ilvl w:val="0"/>
          <w:numId w:val="1"/>
        </w:numPr>
        <w:spacing w:before="100" w:beforeAutospacing="1" w:after="100" w:afterAutospacing="1"/>
      </w:pPr>
      <w:r w:rsidRPr="000F7687">
        <w:rPr>
          <w:rStyle w:val="HTMLCode"/>
          <w:rFonts w:asciiTheme="minorHAnsi" w:eastAsiaTheme="majorEastAsia" w:hAnsiTheme="minorHAnsi"/>
          <w:sz w:val="24"/>
          <w:szCs w:val="24"/>
        </w:rPr>
        <w:t>1010</w:t>
      </w:r>
      <w:r w:rsidRPr="000F7687">
        <w:t xml:space="preserve"> is </w:t>
      </w:r>
      <w:r w:rsidRPr="000F7687">
        <w:rPr>
          <w:rStyle w:val="HTMLCode"/>
          <w:rFonts w:asciiTheme="minorHAnsi" w:eastAsiaTheme="majorEastAsia" w:hAnsiTheme="minorHAnsi"/>
          <w:sz w:val="24"/>
          <w:szCs w:val="24"/>
        </w:rPr>
        <w:t>A</w:t>
      </w:r>
    </w:p>
    <w:p w14:paraId="5783C172" w14:textId="2D6E7F7F" w:rsidR="00BB6F43" w:rsidRPr="00DB533B" w:rsidRDefault="00EB2E1B" w:rsidP="00EB2E1B">
      <w:pPr>
        <w:numPr>
          <w:ilvl w:val="0"/>
          <w:numId w:val="1"/>
        </w:numPr>
        <w:spacing w:before="100" w:beforeAutospacing="1" w:after="100" w:afterAutospacing="1"/>
      </w:pPr>
      <w:r w:rsidRPr="000F7687">
        <w:rPr>
          <w:rStyle w:val="HTMLCode"/>
          <w:rFonts w:asciiTheme="minorHAnsi" w:eastAsiaTheme="majorEastAsia" w:hAnsiTheme="minorHAnsi"/>
          <w:sz w:val="24"/>
          <w:szCs w:val="24"/>
        </w:rPr>
        <w:t>1111</w:t>
      </w:r>
      <w:r w:rsidRPr="000F7687">
        <w:t xml:space="preserve"> is </w:t>
      </w:r>
      <w:r w:rsidRPr="000F7687">
        <w:rPr>
          <w:rStyle w:val="HTMLCode"/>
          <w:rFonts w:asciiTheme="minorHAnsi" w:eastAsiaTheme="majorEastAsia" w:hAnsiTheme="minorHAnsi"/>
          <w:sz w:val="24"/>
          <w:szCs w:val="24"/>
        </w:rPr>
        <w:t>F</w:t>
      </w:r>
      <w:r w:rsidRPr="000F7687">
        <w:br/>
      </w:r>
      <w:r w:rsidR="00BB6F43">
        <w:br/>
      </w:r>
      <w:r>
        <w:t>Zo is</w:t>
      </w:r>
      <w:r w:rsidRPr="000F7687">
        <w:t xml:space="preserve"> het binaire getal </w:t>
      </w:r>
      <w:r w:rsidRPr="000F7687">
        <w:rPr>
          <w:rStyle w:val="HTMLCode"/>
          <w:rFonts w:asciiTheme="minorHAnsi" w:eastAsiaTheme="majorEastAsia" w:hAnsiTheme="minorHAnsi"/>
          <w:sz w:val="24"/>
          <w:szCs w:val="24"/>
        </w:rPr>
        <w:t>110110101111</w:t>
      </w:r>
      <w:r w:rsidRPr="000F7687">
        <w:t xml:space="preserve"> in </w:t>
      </w:r>
      <w:r>
        <w:t xml:space="preserve">het </w:t>
      </w:r>
      <w:r w:rsidRPr="000F7687">
        <w:t>hexadecima</w:t>
      </w:r>
      <w:r>
        <w:t>le talstelsel DAF</w:t>
      </w:r>
      <w:r w:rsidRPr="000F7687">
        <w:t>.</w:t>
      </w:r>
    </w:p>
    <w:p w14:paraId="7256B8A9" w14:textId="27F82E6C" w:rsidR="00BB6F43" w:rsidRPr="00BB6F43" w:rsidRDefault="00BB6F43" w:rsidP="00BB6F43">
      <w:pPr>
        <w:pStyle w:val="Normaalweb"/>
        <w:rPr>
          <w:rFonts w:asciiTheme="minorHAnsi" w:hAnsiTheme="minorHAnsi"/>
          <w:b/>
          <w:bCs/>
        </w:rPr>
      </w:pPr>
      <w:r>
        <w:rPr>
          <w:rStyle w:val="Zwaar"/>
          <w:rFonts w:asciiTheme="minorHAnsi" w:eastAsiaTheme="majorEastAsia" w:hAnsiTheme="minorHAnsi"/>
        </w:rPr>
        <w:br/>
      </w:r>
      <w:r w:rsidRPr="00BB6F43">
        <w:rPr>
          <w:rStyle w:val="Zwaar"/>
          <w:rFonts w:asciiTheme="minorHAnsi" w:eastAsiaTheme="majorEastAsia" w:hAnsiTheme="minorHAnsi"/>
        </w:rPr>
        <w:t>Vraag 9:</w:t>
      </w:r>
    </w:p>
    <w:p w14:paraId="03F717D2" w14:textId="7719A226" w:rsidR="00BB6F43" w:rsidRPr="000F7687" w:rsidRDefault="00BB6F43" w:rsidP="00BB6F43">
      <w:pPr>
        <w:numPr>
          <w:ilvl w:val="0"/>
          <w:numId w:val="2"/>
        </w:numPr>
        <w:spacing w:before="100" w:beforeAutospacing="1" w:after="100" w:afterAutospacing="1"/>
      </w:pPr>
      <w:proofErr w:type="spellStart"/>
      <w:r w:rsidRPr="000F7687">
        <w:rPr>
          <w:rStyle w:val="Zwaar"/>
          <w:b w:val="0"/>
          <w:bCs w:val="0"/>
        </w:rPr>
        <w:t>Lossy</w:t>
      </w:r>
      <w:proofErr w:type="spellEnd"/>
      <w:r w:rsidRPr="000F7687">
        <w:rPr>
          <w:rStyle w:val="Zwaar"/>
          <w:b w:val="0"/>
          <w:bCs w:val="0"/>
        </w:rPr>
        <w:t xml:space="preserve"> compressie</w:t>
      </w:r>
      <w:r w:rsidRPr="000F7687">
        <w:t xml:space="preserve"> vermindert de bestandsgrootte door informatie te verwijderen die moeilijk waarneembaar is voor de luisteraar. Hierdoor gaat er kwaliteit verloren, maar de bestandsgrootte wordt veel kleiner. Een voorbeeld van </w:t>
      </w:r>
      <w:proofErr w:type="spellStart"/>
      <w:r w:rsidRPr="000F7687">
        <w:t>lossy</w:t>
      </w:r>
      <w:proofErr w:type="spellEnd"/>
      <w:r w:rsidRPr="000F7687">
        <w:t xml:space="preserve"> compressie is het </w:t>
      </w:r>
      <w:r w:rsidRPr="000F7687">
        <w:rPr>
          <w:rStyle w:val="Zwaar"/>
          <w:b w:val="0"/>
          <w:bCs w:val="0"/>
        </w:rPr>
        <w:t>MP3</w:t>
      </w:r>
      <w:r w:rsidRPr="000F7687">
        <w:rPr>
          <w:b/>
          <w:bCs/>
        </w:rPr>
        <w:t>-</w:t>
      </w:r>
      <w:r w:rsidRPr="000F7687">
        <w:t>bestand.</w:t>
      </w:r>
      <w:r>
        <w:br/>
      </w:r>
    </w:p>
    <w:p w14:paraId="39598079" w14:textId="77777777" w:rsidR="00BB6F43" w:rsidRPr="000F7687" w:rsidRDefault="00BB6F43" w:rsidP="00BB6F43">
      <w:pPr>
        <w:numPr>
          <w:ilvl w:val="0"/>
          <w:numId w:val="2"/>
        </w:numPr>
        <w:spacing w:before="100" w:beforeAutospacing="1" w:after="100" w:afterAutospacing="1"/>
      </w:pPr>
      <w:proofErr w:type="spellStart"/>
      <w:r w:rsidRPr="000F7687">
        <w:rPr>
          <w:rStyle w:val="Zwaar"/>
          <w:b w:val="0"/>
          <w:bCs w:val="0"/>
        </w:rPr>
        <w:t>Lossless</w:t>
      </w:r>
      <w:proofErr w:type="spellEnd"/>
      <w:r w:rsidRPr="000F7687">
        <w:rPr>
          <w:rStyle w:val="Zwaar"/>
          <w:b w:val="0"/>
          <w:bCs w:val="0"/>
        </w:rPr>
        <w:t xml:space="preserve"> compressie</w:t>
      </w:r>
      <w:r w:rsidRPr="000F7687">
        <w:t xml:space="preserve"> behoudt alle oorspronkelijke informatie, zodat de kwaliteit van het geluid niet verloren gaat. Een voorbeeld van </w:t>
      </w:r>
      <w:proofErr w:type="spellStart"/>
      <w:r w:rsidRPr="000F7687">
        <w:t>lossless</w:t>
      </w:r>
      <w:proofErr w:type="spellEnd"/>
      <w:r w:rsidRPr="000F7687">
        <w:t xml:space="preserve"> compressie is een WAV-bestand.</w:t>
      </w:r>
    </w:p>
    <w:p w14:paraId="43A98078" w14:textId="4ED6C5FC" w:rsidR="00C66273" w:rsidRPr="000F7687" w:rsidRDefault="00C66273" w:rsidP="00C66273">
      <w:r>
        <w:br/>
      </w:r>
      <w:r>
        <w:rPr>
          <w:b/>
          <w:bCs/>
        </w:rPr>
        <w:br/>
      </w:r>
      <w:r w:rsidRPr="00C66273">
        <w:rPr>
          <w:b/>
          <w:bCs/>
        </w:rPr>
        <w:t>Vraag 10:</w:t>
      </w:r>
      <w:r w:rsidRPr="000F7687">
        <w:t xml:space="preserve"> </w:t>
      </w:r>
      <w:r w:rsidRPr="000F7687">
        <w:br/>
      </w:r>
      <w:r>
        <w:br/>
      </w:r>
      <w:r w:rsidRPr="000F7687">
        <w:t xml:space="preserve">De </w:t>
      </w:r>
      <w:r w:rsidRPr="000F7687">
        <w:rPr>
          <w:rStyle w:val="Zwaar"/>
          <w:b w:val="0"/>
          <w:bCs w:val="0"/>
        </w:rPr>
        <w:t>MIDI-</w:t>
      </w:r>
      <w:proofErr w:type="spellStart"/>
      <w:r w:rsidRPr="000F7687">
        <w:rPr>
          <w:rStyle w:val="Zwaar"/>
          <w:b w:val="0"/>
          <w:bCs w:val="0"/>
        </w:rPr>
        <w:t>codec</w:t>
      </w:r>
      <w:proofErr w:type="spellEnd"/>
      <w:r w:rsidRPr="000F7687">
        <w:t xml:space="preserve"> is een formaat voor het opslaan van muzieknotaties en noteninformatie, zoals toonhoogte, timing en instrumenten. Het bevat geen geluid, maar eerder commando’s die digitale instrumenten aans</w:t>
      </w:r>
      <w:r w:rsidR="000118C5">
        <w:t>pr</w:t>
      </w:r>
      <w:r w:rsidRPr="000F7687">
        <w:t>eken. Het wordt veel gebruikt in elektronische muziek en muziekproductie om muziek te componeren en af te spelen zonder dat er grote audiobestanden nodig zijn.</w:t>
      </w:r>
    </w:p>
    <w:p w14:paraId="4FA33809" w14:textId="77777777" w:rsidR="00C66273" w:rsidRDefault="00C66273"/>
    <w:p w14:paraId="740CAE66" w14:textId="77777777" w:rsidR="00C66273" w:rsidRDefault="00C66273"/>
    <w:p w14:paraId="5CF4E87A" w14:textId="75626A42" w:rsidR="00C66273" w:rsidRPr="00C66273" w:rsidRDefault="00C66273" w:rsidP="00C66273">
      <w:pPr>
        <w:pStyle w:val="Normaalweb"/>
        <w:rPr>
          <w:rFonts w:asciiTheme="minorHAnsi" w:hAnsiTheme="minorHAnsi"/>
        </w:rPr>
      </w:pPr>
      <w:r w:rsidRPr="00C66273">
        <w:rPr>
          <w:rStyle w:val="Zwaar"/>
          <w:rFonts w:asciiTheme="minorHAnsi" w:eastAsiaTheme="majorEastAsia" w:hAnsiTheme="minorHAnsi"/>
        </w:rPr>
        <w:t>Vraag 11:</w:t>
      </w:r>
    </w:p>
    <w:p w14:paraId="3A876C42" w14:textId="77777777" w:rsidR="00C66273" w:rsidRPr="000F7687" w:rsidRDefault="00C66273" w:rsidP="00C66273">
      <w:pPr>
        <w:numPr>
          <w:ilvl w:val="0"/>
          <w:numId w:val="3"/>
        </w:numPr>
        <w:spacing w:before="100" w:beforeAutospacing="1" w:after="100" w:afterAutospacing="1"/>
      </w:pPr>
      <w:r w:rsidRPr="000F7687">
        <w:rPr>
          <w:rStyle w:val="Zwaar"/>
          <w:b w:val="0"/>
          <w:bCs w:val="0"/>
        </w:rPr>
        <w:t>Intraframe-compressie</w:t>
      </w:r>
      <w:r w:rsidRPr="000F7687">
        <w:t xml:space="preserve"> comprimeert elk frame afzonderlijk, zonder rekening te houden met de frames eromheen. </w:t>
      </w:r>
      <w:r w:rsidRPr="000F7687">
        <w:br/>
      </w:r>
    </w:p>
    <w:p w14:paraId="7850F4F1" w14:textId="77777777" w:rsidR="00C66273" w:rsidRPr="000F7687" w:rsidRDefault="00C66273" w:rsidP="00C66273">
      <w:pPr>
        <w:numPr>
          <w:ilvl w:val="0"/>
          <w:numId w:val="3"/>
        </w:numPr>
        <w:spacing w:before="100" w:beforeAutospacing="1" w:after="100" w:afterAutospacing="1"/>
      </w:pPr>
      <w:proofErr w:type="spellStart"/>
      <w:r w:rsidRPr="000F7687">
        <w:rPr>
          <w:rStyle w:val="Zwaar"/>
          <w:rFonts w:eastAsiaTheme="majorEastAsia"/>
          <w:b w:val="0"/>
          <w:bCs w:val="0"/>
        </w:rPr>
        <w:t>Interframe</w:t>
      </w:r>
      <w:proofErr w:type="spellEnd"/>
      <w:r w:rsidRPr="000F7687">
        <w:rPr>
          <w:rStyle w:val="Zwaar"/>
          <w:rFonts w:eastAsiaTheme="majorEastAsia"/>
          <w:b w:val="0"/>
          <w:bCs w:val="0"/>
        </w:rPr>
        <w:t>-compressie</w:t>
      </w:r>
      <w:r w:rsidRPr="000F7687">
        <w:t xml:space="preserve"> vergelijkt opeenvolgende frames en slaat alleen de verschillen op. </w:t>
      </w:r>
    </w:p>
    <w:p w14:paraId="6F6DA8E2" w14:textId="77777777" w:rsidR="00C66273" w:rsidRDefault="00C66273"/>
    <w:p w14:paraId="09FA3A97" w14:textId="77777777" w:rsidR="00C66273" w:rsidRDefault="00C66273">
      <w:pPr>
        <w:rPr>
          <w:b/>
          <w:bCs/>
        </w:rPr>
      </w:pPr>
      <w:r>
        <w:rPr>
          <w:b/>
          <w:bCs/>
        </w:rPr>
        <w:br w:type="page"/>
      </w:r>
    </w:p>
    <w:p w14:paraId="66ABA10F" w14:textId="0A340D98" w:rsidR="00C66273" w:rsidRPr="000F7687" w:rsidRDefault="00C66273" w:rsidP="00C66273">
      <w:r w:rsidRPr="00C66273">
        <w:rPr>
          <w:b/>
          <w:bCs/>
        </w:rPr>
        <w:lastRenderedPageBreak/>
        <w:t>Vraag 12:</w:t>
      </w:r>
      <w:r w:rsidRPr="000F7687">
        <w:t xml:space="preserve"> </w:t>
      </w:r>
      <w:r w:rsidRPr="000F7687">
        <w:br/>
      </w:r>
      <w:r>
        <w:br/>
      </w:r>
      <w:r w:rsidRPr="000F7687">
        <w:t xml:space="preserve">Een </w:t>
      </w:r>
      <w:r w:rsidRPr="000F7687">
        <w:rPr>
          <w:rStyle w:val="Zwaar"/>
          <w:b w:val="0"/>
          <w:bCs w:val="0"/>
        </w:rPr>
        <w:t>bestandsextensie</w:t>
      </w:r>
      <w:r w:rsidRPr="000F7687">
        <w:t xml:space="preserve"> geeft het type bestand aan en helpt het besturingssysteem te bepalen welk programma het bestand moet openen.</w:t>
      </w:r>
    </w:p>
    <w:p w14:paraId="614EA7BF" w14:textId="77777777" w:rsidR="00C66273" w:rsidRPr="000F7687" w:rsidRDefault="00C66273" w:rsidP="00C66273">
      <w:pPr>
        <w:numPr>
          <w:ilvl w:val="0"/>
          <w:numId w:val="4"/>
        </w:numPr>
        <w:spacing w:before="100" w:beforeAutospacing="1" w:after="100" w:afterAutospacing="1"/>
      </w:pPr>
      <w:r w:rsidRPr="000F7687">
        <w:rPr>
          <w:rStyle w:val="HTMLCode"/>
          <w:rFonts w:asciiTheme="minorHAnsi" w:eastAsiaTheme="majorEastAsia" w:hAnsiTheme="minorHAnsi"/>
          <w:sz w:val="24"/>
          <w:szCs w:val="24"/>
        </w:rPr>
        <w:t>.</w:t>
      </w:r>
      <w:proofErr w:type="spellStart"/>
      <w:r w:rsidRPr="000F7687">
        <w:rPr>
          <w:rStyle w:val="HTMLCode"/>
          <w:rFonts w:asciiTheme="minorHAnsi" w:eastAsiaTheme="majorEastAsia" w:hAnsiTheme="minorHAnsi"/>
          <w:sz w:val="24"/>
          <w:szCs w:val="24"/>
        </w:rPr>
        <w:t>txt</w:t>
      </w:r>
      <w:proofErr w:type="spellEnd"/>
      <w:r w:rsidRPr="000F7687">
        <w:t xml:space="preserve"> – Tekstbestand</w:t>
      </w:r>
    </w:p>
    <w:p w14:paraId="2186286D" w14:textId="77777777" w:rsidR="00C66273" w:rsidRPr="000F7687" w:rsidRDefault="00C66273" w:rsidP="00C66273">
      <w:pPr>
        <w:numPr>
          <w:ilvl w:val="0"/>
          <w:numId w:val="4"/>
        </w:numPr>
        <w:spacing w:before="100" w:beforeAutospacing="1" w:after="100" w:afterAutospacing="1"/>
      </w:pPr>
      <w:r w:rsidRPr="000F7687">
        <w:rPr>
          <w:rStyle w:val="HTMLCode"/>
          <w:rFonts w:asciiTheme="minorHAnsi" w:eastAsiaTheme="majorEastAsia" w:hAnsiTheme="minorHAnsi"/>
          <w:sz w:val="24"/>
          <w:szCs w:val="24"/>
        </w:rPr>
        <w:t>.jpg</w:t>
      </w:r>
      <w:r w:rsidRPr="000F7687">
        <w:t xml:space="preserve"> – Afbeeldingsbestand (JPEG-formaat)</w:t>
      </w:r>
    </w:p>
    <w:p w14:paraId="32C98F80" w14:textId="77777777" w:rsidR="00C66273" w:rsidRPr="000F7687" w:rsidRDefault="00C66273" w:rsidP="00C66273">
      <w:pPr>
        <w:numPr>
          <w:ilvl w:val="0"/>
          <w:numId w:val="4"/>
        </w:numPr>
        <w:spacing w:before="100" w:beforeAutospacing="1" w:after="100" w:afterAutospacing="1"/>
      </w:pPr>
      <w:r w:rsidRPr="000F7687">
        <w:rPr>
          <w:rStyle w:val="HTMLCode"/>
          <w:rFonts w:asciiTheme="minorHAnsi" w:eastAsiaTheme="majorEastAsia" w:hAnsiTheme="minorHAnsi"/>
          <w:sz w:val="24"/>
          <w:szCs w:val="24"/>
        </w:rPr>
        <w:t>.mp3</w:t>
      </w:r>
      <w:r w:rsidRPr="000F7687">
        <w:t xml:space="preserve"> – Audiobestand</w:t>
      </w:r>
    </w:p>
    <w:p w14:paraId="2422C121" w14:textId="77777777" w:rsidR="00C66273" w:rsidRDefault="00C66273" w:rsidP="00C66273">
      <w:pPr>
        <w:pStyle w:val="Normaalweb"/>
        <w:rPr>
          <w:rStyle w:val="Zwaar"/>
          <w:rFonts w:asciiTheme="minorHAnsi" w:eastAsiaTheme="majorEastAsia" w:hAnsiTheme="minorHAnsi"/>
        </w:rPr>
      </w:pPr>
    </w:p>
    <w:p w14:paraId="548D4638" w14:textId="5871E31D" w:rsidR="00C66273" w:rsidRPr="00C66273" w:rsidRDefault="00C66273" w:rsidP="00C66273">
      <w:pPr>
        <w:pStyle w:val="Normaalweb"/>
        <w:rPr>
          <w:rFonts w:asciiTheme="minorHAnsi" w:hAnsiTheme="minorHAnsi"/>
        </w:rPr>
      </w:pPr>
      <w:r w:rsidRPr="00C66273">
        <w:rPr>
          <w:rStyle w:val="Zwaar"/>
          <w:rFonts w:asciiTheme="minorHAnsi" w:eastAsiaTheme="majorEastAsia" w:hAnsiTheme="minorHAnsi"/>
        </w:rPr>
        <w:t>Vraag 13:</w:t>
      </w:r>
    </w:p>
    <w:p w14:paraId="4ACBB579" w14:textId="5BD268B6" w:rsidR="00C66273" w:rsidRPr="000F7687" w:rsidRDefault="00C66273" w:rsidP="00C66273">
      <w:pPr>
        <w:numPr>
          <w:ilvl w:val="0"/>
          <w:numId w:val="5"/>
        </w:numPr>
        <w:spacing w:before="100" w:beforeAutospacing="1" w:after="100" w:afterAutospacing="1"/>
      </w:pPr>
      <w:r w:rsidRPr="000F7687">
        <w:rPr>
          <w:rStyle w:val="Zwaar"/>
          <w:b w:val="0"/>
          <w:bCs w:val="0"/>
        </w:rPr>
        <w:t>ISO 8859</w:t>
      </w:r>
      <w:r w:rsidRPr="000F7687">
        <w:t xml:space="preserve"> is een set van </w:t>
      </w:r>
      <w:r w:rsidRPr="000F7687">
        <w:rPr>
          <w:rStyle w:val="Zwaar"/>
          <w:b w:val="0"/>
          <w:bCs w:val="0"/>
        </w:rPr>
        <w:t>karaktercoderingen</w:t>
      </w:r>
      <w:r w:rsidRPr="000F7687">
        <w:t xml:space="preserve"> voor verschillende talen met een beperkte hoeveelheid tekens, zoals bijvoorbeeld ISO 8859-1 voor West-Europese talen.</w:t>
      </w:r>
      <w:r w:rsidR="00EB0E97">
        <w:br/>
      </w:r>
    </w:p>
    <w:p w14:paraId="03FDC8B7" w14:textId="77777777" w:rsidR="00C66273" w:rsidRPr="000F7687" w:rsidRDefault="00C66273" w:rsidP="00C66273">
      <w:pPr>
        <w:numPr>
          <w:ilvl w:val="0"/>
          <w:numId w:val="5"/>
        </w:numPr>
        <w:spacing w:before="100" w:beforeAutospacing="1" w:after="100" w:afterAutospacing="1"/>
      </w:pPr>
      <w:proofErr w:type="spellStart"/>
      <w:r w:rsidRPr="000F7687">
        <w:rPr>
          <w:rStyle w:val="Zwaar"/>
          <w:b w:val="0"/>
          <w:bCs w:val="0"/>
        </w:rPr>
        <w:t>Unicode</w:t>
      </w:r>
      <w:proofErr w:type="spellEnd"/>
      <w:r w:rsidRPr="000F7687">
        <w:t xml:space="preserve"> is een universele standaard die duizenden tekens omvat en die vrijwel alle schriftsoorten en symbolen wereldwijd dekt. Het biedt een oplossing voor de beperkingen van oudere standaarden, zoals ISO 8859.</w:t>
      </w:r>
    </w:p>
    <w:p w14:paraId="2B2FDFDB" w14:textId="77777777" w:rsidR="00C66273" w:rsidRPr="00EB2E1B" w:rsidRDefault="00C66273"/>
    <w:sectPr w:rsidR="00C66273" w:rsidRPr="00EB2E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4D79E2"/>
    <w:multiLevelType w:val="multilevel"/>
    <w:tmpl w:val="3B720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F47D80"/>
    <w:multiLevelType w:val="multilevel"/>
    <w:tmpl w:val="CAA01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245D6C"/>
    <w:multiLevelType w:val="multilevel"/>
    <w:tmpl w:val="6004E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E55DE5"/>
    <w:multiLevelType w:val="multilevel"/>
    <w:tmpl w:val="CE645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A50305"/>
    <w:multiLevelType w:val="multilevel"/>
    <w:tmpl w:val="1206C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6862298">
    <w:abstractNumId w:val="2"/>
  </w:num>
  <w:num w:numId="2" w16cid:durableId="884680654">
    <w:abstractNumId w:val="0"/>
  </w:num>
  <w:num w:numId="3" w16cid:durableId="384254446">
    <w:abstractNumId w:val="4"/>
  </w:num>
  <w:num w:numId="4" w16cid:durableId="978997715">
    <w:abstractNumId w:val="3"/>
  </w:num>
  <w:num w:numId="5" w16cid:durableId="227376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E1B"/>
    <w:rsid w:val="000118C5"/>
    <w:rsid w:val="002C3C58"/>
    <w:rsid w:val="00633063"/>
    <w:rsid w:val="00732D31"/>
    <w:rsid w:val="00AB53F4"/>
    <w:rsid w:val="00B75969"/>
    <w:rsid w:val="00BB6F43"/>
    <w:rsid w:val="00C66273"/>
    <w:rsid w:val="00D1079C"/>
    <w:rsid w:val="00EB0E97"/>
    <w:rsid w:val="00EB2E1B"/>
    <w:rsid w:val="00FC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C2182"/>
  <w15:chartTrackingRefBased/>
  <w15:docId w15:val="{21E06741-7C78-DC47-8920-E36F3AA09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B2E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B2E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B2E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B2E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B2E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B2E1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B2E1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B2E1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B2E1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B2E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B2E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B2E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B2E1B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B2E1B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B2E1B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B2E1B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B2E1B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B2E1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B2E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B2E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B2E1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B2E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B2E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B2E1B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B2E1B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B2E1B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B2E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B2E1B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B2E1B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EB2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EB2E1B"/>
    <w:rPr>
      <w:b/>
      <w:bCs/>
    </w:rPr>
  </w:style>
  <w:style w:type="character" w:styleId="HTMLCode">
    <w:name w:val="HTML Code"/>
    <w:basedOn w:val="Standaardalinea-lettertype"/>
    <w:uiPriority w:val="99"/>
    <w:semiHidden/>
    <w:unhideWhenUsed/>
    <w:rsid w:val="00EB2E1B"/>
    <w:rPr>
      <w:rFonts w:ascii="Courier New" w:eastAsia="Times New Roman" w:hAnsi="Courier New" w:cs="Courier New"/>
      <w:sz w:val="20"/>
      <w:szCs w:val="20"/>
    </w:rPr>
  </w:style>
  <w:style w:type="paragraph" w:styleId="Normaalweb">
    <w:name w:val="Normal (Web)"/>
    <w:basedOn w:val="Standaard"/>
    <w:uiPriority w:val="99"/>
    <w:unhideWhenUsed/>
    <w:rsid w:val="00BB6F4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394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Aksel Harrewijn</dc:creator>
  <cp:keywords/>
  <dc:description/>
  <cp:lastModifiedBy>Aksel Harrewijn</cp:lastModifiedBy>
  <cp:revision>3</cp:revision>
  <dcterms:created xsi:type="dcterms:W3CDTF">2024-12-07T14:49:00Z</dcterms:created>
  <dcterms:modified xsi:type="dcterms:W3CDTF">2025-02-08T15:27:00Z</dcterms:modified>
</cp:coreProperties>
</file>